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5" w:rsidRPr="00CD3665" w:rsidRDefault="00CD3665" w:rsidP="00CD3665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sz w:val="32"/>
          <w:szCs w:val="32"/>
          <w:lang w:eastAsia="en-US"/>
        </w:rPr>
        <w:t>Example CV</w:t>
      </w:r>
      <w:r>
        <w:rPr>
          <w:rFonts w:cs="Times New Roman"/>
          <w:b/>
          <w:bCs/>
          <w:color w:val="333333"/>
          <w:sz w:val="32"/>
          <w:szCs w:val="32"/>
          <w:lang w:eastAsia="en-US"/>
        </w:rPr>
        <w:t xml:space="preserve"> – Your Name here</w:t>
      </w:r>
    </w:p>
    <w:p w:rsidR="00CD3665" w:rsidRPr="00CD3665" w:rsidRDefault="00CD3665" w:rsidP="00CD3665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Curriculum Vitae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Institution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Address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Tel: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Email: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EDUCATION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Year (Expected Graduation)</w:t>
      </w:r>
      <w:r w:rsidRPr="00CD3665">
        <w:rPr>
          <w:rFonts w:cs="Times New Roman"/>
          <w:color w:val="333333"/>
          <w:lang w:eastAsia="en-US"/>
        </w:rPr>
        <w:tab/>
        <w:t xml:space="preserve">Institution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PROFESSIONAL APPOINTMENTS/EMPLOYMENT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College students likely won’t have anything here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PUBLICATIONS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Books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Edited Volumes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Refereed Journal Articles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Book Chapters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Conference Proceedings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Encyclopedia Entries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Book Reviews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Web-Based Publications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 xml:space="preserve">Other Publications (this section can include non-academic publications, within reason) 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Media Coverage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AWARDS AND HONORS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Give name of award and institutional location. Year  at left. Always in reverse descending order. Listing $$ amount appears to be field-specific.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GRANTS AND FELLOWSHIPS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Give funder, institutional location in which received/utilized, year span. Listing $$ amount appears to be field-specific.  Check with a trusted senior advisor. Year at left.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INVITED TALKS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These are talks to which you have been invited at OTHER campuses, not your own.</w:t>
      </w:r>
      <w:r w:rsidRPr="00CD3665">
        <w:rPr>
          <w:rFonts w:cs="Times New Roman"/>
          <w:b/>
          <w:bCs/>
          <w:color w:val="333333"/>
          <w:lang w:eastAsia="en-US"/>
        </w:rPr>
        <w:t xml:space="preserve"> </w:t>
      </w:r>
      <w:r w:rsidRPr="00CD3665">
        <w:rPr>
          <w:rFonts w:cs="Times New Roman"/>
          <w:color w:val="333333"/>
          <w:lang w:eastAsia="en-US"/>
        </w:rPr>
        <w:t>Give title, institutional location, and date. Year only (not month or day) at left.  Month and day of talk go into entries.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CONFERENCE PARTICIPATION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Panels Organized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Posters/Papers Presented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lastRenderedPageBreak/>
        <w:t>Discussant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Campus or Departmental Talks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 xml:space="preserve">These entries will include: Name of paper, name of conference, date. Year. Accepted future conferences SHOULD be listed here, if you have had a paper or panel officially accepted.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TEACHING EXPERIENCE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Subdivide by institution, Year on the left and class name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RESEARCH EXPERIENCE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RA experience goes here, as well as lab experience.  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PROFESSIONAL SERVICE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Include journal manuscript review work (with journal titles [mss. review CAN be given its own separate heading if you do a lot of this work]), leadership of professional organizations, etc. Some people put panel organizing under service; check conventions in your field.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Default="00CD3665" w:rsidP="00CD3665">
      <w:pPr>
        <w:rPr>
          <w:rFonts w:cs="Times New Roman"/>
          <w:color w:val="333333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DEPARTMENTAL/UNIVERSITY SERVICE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Include search committees and other committee work, appointments to Faculty Senate, etc.  Sorry to be a pain, but here the convention is that the Title or Committee is left justified, with the year in the entry.  Don’t ask me why, and only a convention, not a strict rule.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EXTRACURRICULAR UNIVERSITY SERVICE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Can include involvement in student groups, sporting clubs, etc.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COMMUNITY ENGAGEMENT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This includes work with libraries and schools, public lectures, etc.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Default="00CD3665" w:rsidP="00CD3665">
      <w:pPr>
        <w:rPr>
          <w:rFonts w:cs="Times New Roman"/>
          <w:color w:val="333333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RELATED PROFESSIONAL SKILLS</w:t>
      </w:r>
      <w:r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>
        <w:rPr>
          <w:rFonts w:cs="Times New Roman"/>
          <w:color w:val="333333"/>
          <w:lang w:eastAsia="en-US"/>
        </w:rPr>
        <w:t>[Optional – perhaps tailored to position</w:t>
      </w:r>
      <w:r w:rsidRPr="00CD3665">
        <w:rPr>
          <w:rFonts w:cs="Times New Roman"/>
          <w:color w:val="333333"/>
          <w:lang w:eastAsia="en-US"/>
        </w:rPr>
        <w:t xml:space="preserve">]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LANGUAGES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All languages to be listed vertically, with proficiency in reading, speaking, and writing clearly demarcated using terms such as: native, fluent, excellent, conversational, good, can read with dictionary, etc.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PROFESSIONAL MEMBERSHIP/AFFILIATION</w:t>
      </w: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color w:val="333333"/>
          <w:lang w:eastAsia="en-US"/>
        </w:rPr>
        <w:t>All professional organizations of which you are a member listed vertically. Include years of joining when you are more senior and those years recede into the past—demonstrates length of commitment to a field.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CD3665" w:rsidRPr="00CD3665" w:rsidRDefault="00CD3665" w:rsidP="00CD3665">
      <w:pPr>
        <w:rPr>
          <w:rFonts w:ascii="Times" w:hAnsi="Times" w:cs="Times New Roman"/>
          <w:sz w:val="20"/>
          <w:szCs w:val="20"/>
          <w:lang w:eastAsia="en-US"/>
        </w:rPr>
      </w:pPr>
      <w:r w:rsidRPr="00CD3665">
        <w:rPr>
          <w:rFonts w:cs="Times New Roman"/>
          <w:b/>
          <w:bCs/>
          <w:color w:val="333333"/>
          <w:lang w:eastAsia="en-US"/>
        </w:rPr>
        <w:t>REFERENCES</w:t>
      </w:r>
      <w:r w:rsidRPr="00CD3665">
        <w:rPr>
          <w:rFonts w:cs="Times New Roman"/>
          <w:color w:val="333333"/>
          <w:lang w:eastAsia="en-US"/>
        </w:rPr>
        <w:t xml:space="preserve"> </w:t>
      </w:r>
    </w:p>
    <w:p w:rsidR="00CD3665" w:rsidRPr="00CD3665" w:rsidRDefault="00CD3665" w:rsidP="00CD3665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CD3665">
        <w:rPr>
          <w:rFonts w:eastAsia="Times New Roman" w:cs="Times New Roman"/>
          <w:color w:val="333333"/>
          <w:lang w:eastAsia="en-US"/>
        </w:rPr>
        <w:t>List 3 references vertically</w:t>
      </w:r>
      <w:r>
        <w:rPr>
          <w:rFonts w:eastAsia="Times New Roman" w:cs="Times New Roman"/>
          <w:color w:val="333333"/>
          <w:lang w:eastAsia="en-US"/>
        </w:rPr>
        <w:t xml:space="preserve"> with contact information</w:t>
      </w:r>
      <w:bookmarkStart w:id="0" w:name="_GoBack"/>
      <w:bookmarkEnd w:id="0"/>
    </w:p>
    <w:p w:rsidR="004C0B00" w:rsidRDefault="00CD3665"/>
    <w:sectPr w:rsidR="004C0B00" w:rsidSect="004C0B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65" w:rsidRDefault="00CD3665" w:rsidP="00CD3665">
      <w:r>
        <w:separator/>
      </w:r>
    </w:p>
  </w:endnote>
  <w:endnote w:type="continuationSeparator" w:id="0">
    <w:p w:rsidR="00CD3665" w:rsidRDefault="00CD3665" w:rsidP="00CD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65" w:rsidRDefault="00CD3665" w:rsidP="00CD3665">
      <w:r>
        <w:separator/>
      </w:r>
    </w:p>
  </w:footnote>
  <w:footnote w:type="continuationSeparator" w:id="0">
    <w:p w:rsidR="00CD3665" w:rsidRDefault="00CD3665" w:rsidP="00CD3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65" w:rsidRDefault="00CD3665" w:rsidP="009419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665" w:rsidRDefault="00CD3665" w:rsidP="00CD36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65" w:rsidRDefault="00CD3665" w:rsidP="009419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3665" w:rsidRDefault="00CD3665" w:rsidP="00CD36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5"/>
    <w:rsid w:val="000B6441"/>
    <w:rsid w:val="001F5B9E"/>
    <w:rsid w:val="0082291C"/>
    <w:rsid w:val="00CD3665"/>
    <w:rsid w:val="00D83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2A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66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CD3665"/>
  </w:style>
  <w:style w:type="paragraph" w:styleId="Header">
    <w:name w:val="header"/>
    <w:basedOn w:val="Normal"/>
    <w:link w:val="HeaderChar"/>
    <w:uiPriority w:val="99"/>
    <w:unhideWhenUsed/>
    <w:rsid w:val="00CD3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6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65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3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66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CD3665"/>
  </w:style>
  <w:style w:type="paragraph" w:styleId="Header">
    <w:name w:val="header"/>
    <w:basedOn w:val="Normal"/>
    <w:link w:val="HeaderChar"/>
    <w:uiPriority w:val="99"/>
    <w:unhideWhenUsed/>
    <w:rsid w:val="00CD3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6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65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Macintosh Word</Application>
  <DocSecurity>0</DocSecurity>
  <Lines>20</Lines>
  <Paragraphs>5</Paragraphs>
  <ScaleCrop>false</ScaleCrop>
  <Company>University of Iowa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Kurczek</dc:creator>
  <cp:keywords/>
  <dc:description/>
  <cp:lastModifiedBy>Jake Kurczek</cp:lastModifiedBy>
  <cp:revision>1</cp:revision>
  <dcterms:created xsi:type="dcterms:W3CDTF">2016-07-20T21:01:00Z</dcterms:created>
  <dcterms:modified xsi:type="dcterms:W3CDTF">2016-07-20T21:04:00Z</dcterms:modified>
</cp:coreProperties>
</file>